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85" w:rsidRPr="005B2385" w:rsidRDefault="005B2385" w:rsidP="00775BB6">
      <w:pPr>
        <w:pStyle w:val="Nzev"/>
        <w:tabs>
          <w:tab w:val="left" w:pos="1418"/>
        </w:tabs>
        <w:rPr>
          <w:rFonts w:ascii="Calibri" w:hAnsi="Calibri" w:cs="Calibri"/>
          <w:sz w:val="2"/>
          <w:szCs w:val="56"/>
        </w:rPr>
      </w:pPr>
      <w:bookmarkStart w:id="0" w:name="_GoBack"/>
      <w:bookmarkEnd w:id="0"/>
    </w:p>
    <w:p w:rsidR="005B2385" w:rsidRPr="005B2385" w:rsidRDefault="005B2385" w:rsidP="00775BB6">
      <w:pPr>
        <w:pStyle w:val="Nzev"/>
        <w:tabs>
          <w:tab w:val="left" w:pos="1418"/>
        </w:tabs>
        <w:rPr>
          <w:rFonts w:ascii="Calibri" w:hAnsi="Calibri" w:cs="Calibri"/>
          <w:sz w:val="14"/>
          <w:szCs w:val="56"/>
        </w:rPr>
      </w:pPr>
    </w:p>
    <w:p w:rsidR="00775BB6" w:rsidRPr="000858C0" w:rsidRDefault="00775BB6" w:rsidP="00775BB6">
      <w:pPr>
        <w:pStyle w:val="Nzev"/>
        <w:tabs>
          <w:tab w:val="left" w:pos="1418"/>
        </w:tabs>
        <w:rPr>
          <w:rFonts w:ascii="Calibri" w:hAnsi="Calibri" w:cs="Calibri"/>
          <w:sz w:val="56"/>
          <w:szCs w:val="56"/>
        </w:rPr>
      </w:pPr>
      <w:r w:rsidRPr="000858C0">
        <w:rPr>
          <w:rFonts w:ascii="Calibri" w:hAnsi="Calibri" w:cs="Calibri"/>
          <w:sz w:val="56"/>
          <w:szCs w:val="56"/>
        </w:rPr>
        <w:t>Sbor dobrovolných hasičů v Nové Vsi</w:t>
      </w:r>
    </w:p>
    <w:p w:rsidR="00FF5EF2" w:rsidRPr="000858C0" w:rsidRDefault="00B3370C" w:rsidP="00B3370C">
      <w:pPr>
        <w:spacing w:before="24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5D85E8F" wp14:editId="08B08159">
            <wp:simplePos x="0" y="0"/>
            <wp:positionH relativeFrom="column">
              <wp:posOffset>229235</wp:posOffset>
            </wp:positionH>
            <wp:positionV relativeFrom="paragraph">
              <wp:posOffset>513715</wp:posOffset>
            </wp:positionV>
            <wp:extent cx="10191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398" y="21374"/>
                <wp:lineTo x="213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A7D5EE9" wp14:editId="36AF157E">
            <wp:simplePos x="0" y="0"/>
            <wp:positionH relativeFrom="column">
              <wp:posOffset>4648835</wp:posOffset>
            </wp:positionH>
            <wp:positionV relativeFrom="paragraph">
              <wp:posOffset>513715</wp:posOffset>
            </wp:positionV>
            <wp:extent cx="10191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398" y="21374"/>
                <wp:lineTo x="2139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B6" w:rsidRPr="000858C0">
        <w:rPr>
          <w:rFonts w:ascii="Calibri" w:hAnsi="Calibri" w:cs="Calibri"/>
          <w:sz w:val="36"/>
          <w:szCs w:val="36"/>
        </w:rPr>
        <w:t xml:space="preserve">si Vás dovoluje pozvat na </w:t>
      </w:r>
      <w:r w:rsidR="00501D15">
        <w:rPr>
          <w:rFonts w:ascii="Calibri" w:hAnsi="Calibri" w:cs="Calibri"/>
          <w:b/>
          <w:sz w:val="48"/>
          <w:szCs w:val="48"/>
        </w:rPr>
        <w:t>40</w:t>
      </w:r>
      <w:r w:rsidR="00775BB6" w:rsidRPr="000858C0">
        <w:rPr>
          <w:rFonts w:ascii="Calibri" w:hAnsi="Calibri" w:cs="Calibri"/>
          <w:b/>
          <w:sz w:val="48"/>
          <w:szCs w:val="48"/>
        </w:rPr>
        <w:t>.</w:t>
      </w:r>
      <w:r w:rsidR="00775BB6" w:rsidRPr="000858C0">
        <w:rPr>
          <w:rFonts w:ascii="Calibri" w:hAnsi="Calibri" w:cs="Calibri"/>
          <w:sz w:val="36"/>
          <w:szCs w:val="36"/>
        </w:rPr>
        <w:t xml:space="preserve"> ročník soutěže </w:t>
      </w:r>
      <w:r w:rsidR="006E6BE4">
        <w:rPr>
          <w:rFonts w:ascii="Calibri" w:hAnsi="Calibri" w:cs="Calibri"/>
          <w:sz w:val="36"/>
          <w:szCs w:val="36"/>
        </w:rPr>
        <w:t xml:space="preserve">mladých hasičů </w:t>
      </w:r>
      <w:r w:rsidR="00775BB6" w:rsidRPr="000858C0">
        <w:rPr>
          <w:rFonts w:ascii="Calibri" w:hAnsi="Calibri" w:cs="Calibri"/>
          <w:sz w:val="36"/>
          <w:szCs w:val="36"/>
        </w:rPr>
        <w:t>o</w:t>
      </w:r>
      <w:r>
        <w:rPr>
          <w:rFonts w:ascii="Calibri" w:hAnsi="Calibri" w:cs="Calibri"/>
          <w:sz w:val="36"/>
          <w:szCs w:val="36"/>
        </w:rPr>
        <w:tab/>
      </w:r>
    </w:p>
    <w:p w:rsidR="00775BB6" w:rsidRPr="00FF5EF2" w:rsidRDefault="00FF5EF2" w:rsidP="00775BB6">
      <w:pPr>
        <w:spacing w:before="240"/>
        <w:jc w:val="center"/>
        <w:rPr>
          <w:rFonts w:ascii="Comic Sans MS" w:hAnsi="Comic Sans MS"/>
          <w:b/>
          <w:sz w:val="72"/>
          <w:szCs w:val="144"/>
        </w:rPr>
      </w:pPr>
      <w:r>
        <w:rPr>
          <w:rFonts w:ascii="Comic Sans MS" w:hAnsi="Comic Sans MS"/>
          <w:b/>
          <w:sz w:val="72"/>
          <w:szCs w:val="144"/>
        </w:rPr>
        <w:t>Š</w:t>
      </w:r>
      <w:r w:rsidRPr="00FF5EF2">
        <w:rPr>
          <w:rFonts w:ascii="Comic Sans MS" w:hAnsi="Comic Sans MS"/>
          <w:b/>
          <w:sz w:val="72"/>
          <w:szCs w:val="144"/>
        </w:rPr>
        <w:t>TÍT</w:t>
      </w:r>
    </w:p>
    <w:p w:rsidR="00775BB6" w:rsidRDefault="00FF5EF2" w:rsidP="00775BB6">
      <w:pPr>
        <w:spacing w:before="240"/>
        <w:jc w:val="center"/>
        <w:rPr>
          <w:rFonts w:ascii="Comic Sans MS" w:hAnsi="Comic Sans MS"/>
          <w:b/>
          <w:sz w:val="72"/>
          <w:szCs w:val="144"/>
        </w:rPr>
      </w:pPr>
      <w:r w:rsidRPr="00FF5EF2">
        <w:rPr>
          <w:rFonts w:ascii="Comic Sans MS" w:hAnsi="Comic Sans MS"/>
          <w:b/>
          <w:sz w:val="72"/>
          <w:szCs w:val="144"/>
        </w:rPr>
        <w:t>MARYČKY MAGDONOVÉ</w:t>
      </w:r>
    </w:p>
    <w:p w:rsidR="00FF5EF2" w:rsidRPr="00FF5EF2" w:rsidRDefault="00FF5EF2" w:rsidP="00775BB6">
      <w:pPr>
        <w:spacing w:before="240"/>
        <w:jc w:val="center"/>
        <w:rPr>
          <w:rFonts w:ascii="Comic Sans MS" w:hAnsi="Comic Sans MS"/>
          <w:b/>
          <w:sz w:val="4"/>
          <w:szCs w:val="144"/>
        </w:rPr>
      </w:pPr>
    </w:p>
    <w:p w:rsidR="00775BB6" w:rsidRDefault="00501D15" w:rsidP="00775BB6">
      <w:pPr>
        <w:spacing w:after="24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která se uskuteční 6</w:t>
      </w:r>
      <w:r w:rsidR="00775BB6" w:rsidRPr="000858C0">
        <w:rPr>
          <w:rFonts w:ascii="Calibri" w:hAnsi="Calibri" w:cs="Calibri"/>
          <w:b/>
          <w:sz w:val="40"/>
          <w:szCs w:val="40"/>
        </w:rPr>
        <w:t xml:space="preserve">. </w:t>
      </w:r>
      <w:r w:rsidR="00FF5EF2">
        <w:rPr>
          <w:rFonts w:ascii="Calibri" w:hAnsi="Calibri" w:cs="Calibri"/>
          <w:b/>
          <w:sz w:val="40"/>
          <w:szCs w:val="40"/>
        </w:rPr>
        <w:t>května</w:t>
      </w:r>
      <w:r w:rsidR="00775BB6" w:rsidRPr="000858C0">
        <w:rPr>
          <w:rFonts w:ascii="Calibri" w:hAnsi="Calibri" w:cs="Calibri"/>
          <w:b/>
          <w:sz w:val="40"/>
          <w:szCs w:val="40"/>
        </w:rPr>
        <w:t xml:space="preserve"> 201</w:t>
      </w:r>
      <w:r>
        <w:rPr>
          <w:rFonts w:ascii="Calibri" w:hAnsi="Calibri" w:cs="Calibri"/>
          <w:b/>
          <w:sz w:val="40"/>
          <w:szCs w:val="40"/>
        </w:rPr>
        <w:t>7 v 8:3</w:t>
      </w:r>
      <w:r w:rsidR="00775BB6" w:rsidRPr="000858C0">
        <w:rPr>
          <w:rFonts w:ascii="Calibri" w:hAnsi="Calibri" w:cs="Calibri"/>
          <w:b/>
          <w:sz w:val="40"/>
          <w:szCs w:val="40"/>
        </w:rPr>
        <w:t>0</w:t>
      </w:r>
      <w:r w:rsidR="009C554E">
        <w:rPr>
          <w:rFonts w:ascii="Calibri" w:hAnsi="Calibri" w:cs="Calibri"/>
          <w:b/>
          <w:sz w:val="40"/>
          <w:szCs w:val="40"/>
        </w:rPr>
        <w:t>.</w:t>
      </w:r>
    </w:p>
    <w:p w:rsidR="00775BB6" w:rsidRPr="008B53B3" w:rsidRDefault="005B2385" w:rsidP="008B53B3">
      <w:pPr>
        <w:spacing w:after="240"/>
        <w:jc w:val="center"/>
        <w:rPr>
          <w:rFonts w:ascii="Comic Sans MS" w:hAnsi="Comic Sans MS" w:cs="Calibri"/>
          <w:b/>
          <w:sz w:val="52"/>
          <w:szCs w:val="40"/>
        </w:rPr>
      </w:pPr>
      <w:r>
        <w:rPr>
          <w:rFonts w:ascii="Comic Sans MS" w:hAnsi="Comic Sans MS" w:cs="Calibri"/>
          <w:b/>
          <w:sz w:val="52"/>
          <w:szCs w:val="40"/>
        </w:rPr>
        <w:t>Soutěž je 1</w:t>
      </w:r>
      <w:r w:rsidR="00501D15">
        <w:rPr>
          <w:rFonts w:ascii="Comic Sans MS" w:hAnsi="Comic Sans MS" w:cs="Calibri"/>
          <w:b/>
          <w:sz w:val="52"/>
          <w:szCs w:val="40"/>
        </w:rPr>
        <w:t>. kolem MSL-MH 2017</w:t>
      </w:r>
    </w:p>
    <w:p w:rsidR="00775BB6" w:rsidRPr="000858C0" w:rsidRDefault="009C554E" w:rsidP="00775BB6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Z</w:t>
      </w:r>
      <w:r w:rsidR="00FF5EF2">
        <w:rPr>
          <w:rFonts w:ascii="Calibri" w:hAnsi="Calibri" w:cs="Calibri"/>
          <w:sz w:val="36"/>
          <w:szCs w:val="36"/>
        </w:rPr>
        <w:t xml:space="preserve">ároveň proběhne i </w:t>
      </w:r>
      <w:r w:rsidR="00501D15">
        <w:rPr>
          <w:rFonts w:ascii="Calibri" w:hAnsi="Calibri" w:cs="Calibri"/>
          <w:sz w:val="36"/>
          <w:szCs w:val="36"/>
        </w:rPr>
        <w:t>12</w:t>
      </w:r>
      <w:r w:rsidR="00775BB6" w:rsidRPr="000858C0">
        <w:rPr>
          <w:rFonts w:ascii="Calibri" w:hAnsi="Calibri" w:cs="Calibri"/>
          <w:sz w:val="36"/>
          <w:szCs w:val="36"/>
        </w:rPr>
        <w:t xml:space="preserve">. ročník </w:t>
      </w:r>
    </w:p>
    <w:p w:rsidR="00775BB6" w:rsidRPr="00746293" w:rsidRDefault="00775BB6" w:rsidP="00775BB6">
      <w:pPr>
        <w:jc w:val="center"/>
        <w:rPr>
          <w:rFonts w:ascii="Comic Sans MS" w:hAnsi="Comic Sans MS" w:cs="Calibri"/>
          <w:sz w:val="56"/>
          <w:szCs w:val="72"/>
        </w:rPr>
      </w:pPr>
      <w:r w:rsidRPr="00746293">
        <w:rPr>
          <w:rFonts w:ascii="Comic Sans MS" w:hAnsi="Comic Sans MS" w:cs="Calibri"/>
          <w:b/>
          <w:sz w:val="56"/>
          <w:szCs w:val="72"/>
        </w:rPr>
        <w:t xml:space="preserve">Memoriálu </w:t>
      </w:r>
      <w:r w:rsidR="00FF5EF2" w:rsidRPr="00746293">
        <w:rPr>
          <w:rFonts w:ascii="Comic Sans MS" w:hAnsi="Comic Sans MS" w:cs="Calibri"/>
          <w:b/>
          <w:sz w:val="56"/>
          <w:szCs w:val="72"/>
        </w:rPr>
        <w:t>Pavlíny Milatové</w:t>
      </w:r>
      <w:r w:rsidRPr="00746293">
        <w:rPr>
          <w:rFonts w:ascii="Comic Sans MS" w:hAnsi="Comic Sans MS" w:cs="Calibri"/>
          <w:sz w:val="56"/>
          <w:szCs w:val="72"/>
        </w:rPr>
        <w:t>,</w:t>
      </w:r>
    </w:p>
    <w:p w:rsidR="00431239" w:rsidRPr="000858C0" w:rsidRDefault="00775BB6" w:rsidP="00F26DB1">
      <w:pPr>
        <w:jc w:val="center"/>
        <w:rPr>
          <w:rFonts w:ascii="Calibri" w:hAnsi="Calibri" w:cs="Calibri"/>
          <w:sz w:val="36"/>
          <w:szCs w:val="36"/>
        </w:rPr>
      </w:pPr>
      <w:r w:rsidRPr="000858C0">
        <w:rPr>
          <w:rFonts w:ascii="Calibri" w:hAnsi="Calibri" w:cs="Calibri"/>
          <w:sz w:val="36"/>
          <w:szCs w:val="36"/>
        </w:rPr>
        <w:t xml:space="preserve"> družstev </w:t>
      </w:r>
      <w:r w:rsidR="00FF5EF2">
        <w:rPr>
          <w:rFonts w:ascii="Calibri" w:hAnsi="Calibri" w:cs="Calibri"/>
          <w:sz w:val="36"/>
          <w:szCs w:val="36"/>
        </w:rPr>
        <w:t>starších žáků</w:t>
      </w:r>
      <w:r w:rsidR="00A5235E">
        <w:rPr>
          <w:rFonts w:ascii="Calibri" w:hAnsi="Calibri" w:cs="Calibri"/>
          <w:sz w:val="36"/>
          <w:szCs w:val="36"/>
        </w:rPr>
        <w:t>.</w:t>
      </w:r>
    </w:p>
    <w:p w:rsidR="00A5235E" w:rsidRDefault="007C389D" w:rsidP="00F26DB1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noProof/>
          <w:sz w:val="52"/>
          <w:szCs w:val="52"/>
        </w:rPr>
        <w:drawing>
          <wp:inline distT="0" distB="0" distL="0" distR="0">
            <wp:extent cx="5760720" cy="3241379"/>
            <wp:effectExtent l="0" t="0" r="0" b="0"/>
            <wp:docPr id="7" name="Obrázek 7" descr="C:\Users\Petra\Pictures\2016-06\IMG_20160625_08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Pictures\2016-06\IMG_20160625_082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B1" w:rsidRPr="00FF616B" w:rsidRDefault="00F26DB1" w:rsidP="00F26DB1">
      <w:pPr>
        <w:jc w:val="center"/>
        <w:rPr>
          <w:rFonts w:ascii="Calibri" w:hAnsi="Calibri" w:cs="Calibri"/>
          <w:b/>
          <w:sz w:val="48"/>
          <w:szCs w:val="52"/>
        </w:rPr>
      </w:pPr>
      <w:r w:rsidRPr="00FF616B">
        <w:rPr>
          <w:rFonts w:ascii="Calibri" w:hAnsi="Calibri" w:cs="Calibri"/>
          <w:b/>
          <w:sz w:val="48"/>
          <w:szCs w:val="52"/>
        </w:rPr>
        <w:t>Velice se těšíme na Vaši účast.</w:t>
      </w:r>
    </w:p>
    <w:p w:rsidR="00FF616B" w:rsidRPr="00FF616B" w:rsidRDefault="00FF616B" w:rsidP="00F26DB1">
      <w:pPr>
        <w:jc w:val="center"/>
        <w:rPr>
          <w:rFonts w:ascii="Calibri" w:hAnsi="Calibri" w:cs="Calibri"/>
          <w:b/>
          <w:sz w:val="48"/>
          <w:szCs w:val="52"/>
        </w:rPr>
      </w:pPr>
      <w:r w:rsidRPr="00FF616B">
        <w:rPr>
          <w:rFonts w:ascii="Calibri" w:hAnsi="Calibri" w:cs="Calibri"/>
          <w:b/>
          <w:sz w:val="48"/>
          <w:szCs w:val="52"/>
        </w:rPr>
        <w:t>Pro diváky připraveno bohaté občerstvení.</w:t>
      </w:r>
    </w:p>
    <w:p w:rsidR="00775BB6" w:rsidRDefault="00431239" w:rsidP="008B53B3">
      <w:pPr>
        <w:jc w:val="center"/>
        <w:rPr>
          <w:rFonts w:ascii="Calibri" w:hAnsi="Calibri" w:cs="Calibri"/>
        </w:rPr>
      </w:pPr>
      <w:r w:rsidRPr="000858C0">
        <w:rPr>
          <w:rFonts w:ascii="Calibri" w:hAnsi="Calibri" w:cs="Calibri"/>
          <w:b/>
          <w:sz w:val="72"/>
          <w:szCs w:val="72"/>
        </w:rPr>
        <w:t>www.sdhnovaves.cz</w:t>
      </w:r>
    </w:p>
    <w:p w:rsidR="008B53B3" w:rsidRPr="008B53B3" w:rsidRDefault="008B53B3" w:rsidP="008B53B3">
      <w:pPr>
        <w:jc w:val="center"/>
        <w:rPr>
          <w:rFonts w:ascii="Calibri" w:hAnsi="Calibri" w:cs="Calibri"/>
          <w:sz w:val="28"/>
          <w:szCs w:val="28"/>
        </w:rPr>
        <w:sectPr w:rsidR="008B53B3" w:rsidRPr="008B53B3" w:rsidSect="00FF616B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8B53B3">
        <w:rPr>
          <w:rFonts w:ascii="Calibri" w:hAnsi="Calibri" w:cs="Calibri"/>
          <w:sz w:val="28"/>
          <w:szCs w:val="28"/>
        </w:rPr>
        <w:t>Soutěž je pořádána za finančního přispění města Frýdlantu nad Ostravicí.</w:t>
      </w:r>
    </w:p>
    <w:p w:rsidR="00431239" w:rsidRPr="000858C0" w:rsidRDefault="00431239" w:rsidP="00431239">
      <w:pPr>
        <w:rPr>
          <w:rFonts w:ascii="Calibri" w:hAnsi="Calibri" w:cs="Calibri"/>
        </w:rPr>
      </w:pPr>
      <w:r w:rsidRPr="000858C0">
        <w:rPr>
          <w:rFonts w:ascii="Calibri" w:hAnsi="Calibri" w:cs="Calibri"/>
          <w:b/>
          <w:u w:val="single"/>
        </w:rPr>
        <w:lastRenderedPageBreak/>
        <w:t xml:space="preserve">místo: </w:t>
      </w:r>
      <w:r w:rsidRPr="000858C0">
        <w:rPr>
          <w:rFonts w:ascii="Calibri" w:hAnsi="Calibri" w:cs="Calibri"/>
        </w:rPr>
        <w:t>v areálu hasičské zbrojnice SDH Nová Ves</w:t>
      </w:r>
    </w:p>
    <w:p w:rsidR="00431239" w:rsidRPr="000858C0" w:rsidRDefault="00431239" w:rsidP="00431239">
      <w:pPr>
        <w:rPr>
          <w:rFonts w:ascii="Calibri" w:hAnsi="Calibri" w:cs="Calibri"/>
        </w:rPr>
      </w:pPr>
      <w:r w:rsidRPr="000858C0">
        <w:rPr>
          <w:rFonts w:ascii="Calibri" w:hAnsi="Calibri" w:cs="Calibri"/>
          <w:b/>
          <w:u w:val="single"/>
        </w:rPr>
        <w:t>časový harmonogram:</w:t>
      </w:r>
      <w:r w:rsidRPr="000858C0">
        <w:rPr>
          <w:rFonts w:ascii="Calibri" w:hAnsi="Calibri" w:cs="Calibri"/>
          <w:b/>
        </w:rPr>
        <w:t xml:space="preserve"> </w:t>
      </w:r>
    </w:p>
    <w:p w:rsidR="00431239" w:rsidRPr="000858C0" w:rsidRDefault="00FF5EF2" w:rsidP="00431239">
      <w:pPr>
        <w:ind w:left="284"/>
        <w:rPr>
          <w:rFonts w:ascii="Calibri" w:hAnsi="Calibri" w:cs="Calibri"/>
        </w:rPr>
      </w:pPr>
      <w:r>
        <w:rPr>
          <w:rFonts w:ascii="Calibri" w:hAnsi="Calibri" w:cs="Calibri"/>
          <w:i/>
        </w:rPr>
        <w:t>od 8</w:t>
      </w:r>
      <w:r w:rsidR="006E7E23">
        <w:rPr>
          <w:rFonts w:ascii="Calibri" w:hAnsi="Calibri" w:cs="Calibri"/>
          <w:i/>
        </w:rPr>
        <w:t>:3</w:t>
      </w:r>
      <w:r w:rsidR="00431239" w:rsidRPr="000858C0">
        <w:rPr>
          <w:rFonts w:ascii="Calibri" w:hAnsi="Calibri" w:cs="Calibri"/>
          <w:i/>
        </w:rPr>
        <w:t>0 hodin</w:t>
      </w:r>
      <w:r w:rsidR="00431239" w:rsidRPr="000858C0">
        <w:rPr>
          <w:rFonts w:ascii="Calibri" w:hAnsi="Calibri" w:cs="Calibri"/>
        </w:rPr>
        <w:t xml:space="preserve"> – prezentace družstev</w:t>
      </w:r>
    </w:p>
    <w:p w:rsidR="00431239" w:rsidRPr="000858C0" w:rsidRDefault="00FF5EF2" w:rsidP="00431239">
      <w:pPr>
        <w:ind w:left="284"/>
        <w:rPr>
          <w:rFonts w:ascii="Calibri" w:hAnsi="Calibri" w:cs="Calibri"/>
        </w:rPr>
      </w:pPr>
      <w:r>
        <w:rPr>
          <w:rFonts w:ascii="Calibri" w:hAnsi="Calibri" w:cs="Calibri"/>
          <w:i/>
        </w:rPr>
        <w:t>9</w:t>
      </w:r>
      <w:r w:rsidR="00431239" w:rsidRPr="000858C0">
        <w:rPr>
          <w:rFonts w:ascii="Calibri" w:hAnsi="Calibri" w:cs="Calibri"/>
          <w:i/>
        </w:rPr>
        <w:t>:00</w:t>
      </w:r>
      <w:r w:rsidR="00431239" w:rsidRPr="000858C0">
        <w:rPr>
          <w:rFonts w:ascii="Calibri" w:hAnsi="Calibri" w:cs="Calibri"/>
        </w:rPr>
        <w:t xml:space="preserve"> – zahájení soutěže</w:t>
      </w:r>
    </w:p>
    <w:p w:rsidR="00431239" w:rsidRPr="000858C0" w:rsidRDefault="00431239" w:rsidP="00431239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kategorie</w:t>
      </w:r>
    </w:p>
    <w:p w:rsidR="00431239" w:rsidRPr="000858C0" w:rsidRDefault="00FF5EF2" w:rsidP="00431239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mladší žáci</w:t>
      </w:r>
    </w:p>
    <w:p w:rsidR="00431239" w:rsidRPr="000858C0" w:rsidRDefault="00FF5EF2" w:rsidP="00431239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</w:p>
    <w:p w:rsidR="00431239" w:rsidRPr="000858C0" w:rsidRDefault="00FF5EF2" w:rsidP="00431239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MINI</w:t>
      </w:r>
      <w:r w:rsidR="00501D15">
        <w:rPr>
          <w:rFonts w:ascii="Calibri" w:hAnsi="Calibri" w:cs="Calibri"/>
        </w:rPr>
        <w:t xml:space="preserve"> (r.</w:t>
      </w:r>
      <w:r w:rsidR="00896692">
        <w:rPr>
          <w:rFonts w:ascii="Calibri" w:hAnsi="Calibri" w:cs="Calibri"/>
        </w:rPr>
        <w:t xml:space="preserve"> </w:t>
      </w:r>
      <w:r w:rsidR="00501D15">
        <w:rPr>
          <w:rFonts w:ascii="Calibri" w:hAnsi="Calibri" w:cs="Calibri"/>
        </w:rPr>
        <w:t>n.</w:t>
      </w:r>
      <w:r w:rsidR="00896692">
        <w:rPr>
          <w:rFonts w:ascii="Calibri" w:hAnsi="Calibri" w:cs="Calibri"/>
        </w:rPr>
        <w:t xml:space="preserve"> </w:t>
      </w:r>
      <w:r w:rsidR="00501D15">
        <w:rPr>
          <w:rFonts w:ascii="Calibri" w:hAnsi="Calibri" w:cs="Calibri"/>
        </w:rPr>
        <w:t>2010-2017</w:t>
      </w:r>
      <w:r w:rsidR="00FE446D">
        <w:rPr>
          <w:rFonts w:ascii="Calibri" w:hAnsi="Calibri" w:cs="Calibri"/>
        </w:rPr>
        <w:t xml:space="preserve"> včetně)</w:t>
      </w:r>
    </w:p>
    <w:p w:rsidR="00431239" w:rsidRPr="000858C0" w:rsidRDefault="00431239" w:rsidP="00431239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disciplína:</w:t>
      </w:r>
    </w:p>
    <w:p w:rsidR="00431239" w:rsidRPr="000858C0" w:rsidRDefault="00431239" w:rsidP="00431239">
      <w:pPr>
        <w:ind w:left="284"/>
        <w:rPr>
          <w:rFonts w:ascii="Calibri" w:hAnsi="Calibri" w:cs="Calibri"/>
          <w:b/>
        </w:rPr>
      </w:pPr>
      <w:r w:rsidRPr="000858C0">
        <w:rPr>
          <w:rFonts w:ascii="Calibri" w:hAnsi="Calibri" w:cs="Calibri"/>
        </w:rPr>
        <w:t xml:space="preserve">požární útok </w:t>
      </w:r>
      <w:r w:rsidR="00FE446D">
        <w:rPr>
          <w:rFonts w:ascii="Calibri" w:hAnsi="Calibri" w:cs="Calibri"/>
        </w:rPr>
        <w:t>dle MSL-MH na sklopné terče</w:t>
      </w:r>
    </w:p>
    <w:p w:rsidR="00431239" w:rsidRPr="000858C0" w:rsidRDefault="00431239" w:rsidP="00431239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 xml:space="preserve">potřebná výzbroj: </w:t>
      </w:r>
    </w:p>
    <w:p w:rsidR="00431239" w:rsidRPr="000858C0" w:rsidRDefault="00431239" w:rsidP="00431239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PS-12, 2 ks savic, sací koš, 2x hadice B, 4x hadice C,</w:t>
      </w:r>
    </w:p>
    <w:p w:rsidR="00431239" w:rsidRPr="000858C0" w:rsidRDefault="00431239" w:rsidP="00431239">
      <w:pPr>
        <w:pStyle w:val="Odstavecseseznamem"/>
        <w:rPr>
          <w:rFonts w:ascii="Calibri" w:hAnsi="Calibri" w:cs="Calibri"/>
        </w:rPr>
      </w:pPr>
      <w:r w:rsidRPr="000858C0">
        <w:rPr>
          <w:rFonts w:ascii="Calibri" w:hAnsi="Calibri" w:cs="Calibri"/>
        </w:rPr>
        <w:t xml:space="preserve"> 2x proudnice C, rozdělovač </w:t>
      </w:r>
    </w:p>
    <w:p w:rsidR="00431239" w:rsidRPr="000858C0" w:rsidRDefault="00FE446D" w:rsidP="00431239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stejnokroj</w:t>
      </w:r>
      <w:r w:rsidR="00431239" w:rsidRPr="000858C0">
        <w:rPr>
          <w:rFonts w:ascii="Calibri" w:hAnsi="Calibri" w:cs="Calibri"/>
        </w:rPr>
        <w:t xml:space="preserve"> a přilba</w:t>
      </w:r>
    </w:p>
    <w:p w:rsidR="00431239" w:rsidRPr="000858C0" w:rsidRDefault="00431239" w:rsidP="00431239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odměny:</w:t>
      </w:r>
    </w:p>
    <w:p w:rsidR="00431239" w:rsidRDefault="00896692" w:rsidP="00760EFD">
      <w:pPr>
        <w:pStyle w:val="Odstavecseseznamem"/>
        <w:numPr>
          <w:ilvl w:val="0"/>
          <w:numId w:val="2"/>
        </w:numPr>
      </w:pPr>
      <w:r>
        <w:t>První 3 družstva</w:t>
      </w:r>
      <w:r w:rsidR="00760EFD">
        <w:t xml:space="preserve"> obdrží věcné ceny</w:t>
      </w:r>
      <w:r w:rsidR="005719A0">
        <w:t>.</w:t>
      </w:r>
    </w:p>
    <w:p w:rsidR="00760EFD" w:rsidRDefault="00760EFD" w:rsidP="00760EFD">
      <w:pPr>
        <w:pStyle w:val="Odstavecseseznamem"/>
        <w:numPr>
          <w:ilvl w:val="0"/>
          <w:numId w:val="2"/>
        </w:numPr>
      </w:pPr>
      <w:r>
        <w:t xml:space="preserve">Vítěz zároveň získá putovní pohár, který je majetkem </w:t>
      </w:r>
    </w:p>
    <w:p w:rsidR="00760EFD" w:rsidRDefault="00760EFD" w:rsidP="00760EFD">
      <w:pPr>
        <w:pStyle w:val="Odstavecseseznamem"/>
      </w:pPr>
      <w:r>
        <w:t>SDH Nová Ves, a v den následujícího ročníku jej vrátí.</w:t>
      </w:r>
    </w:p>
    <w:p w:rsidR="00760EFD" w:rsidRDefault="00760EFD" w:rsidP="00760EFD">
      <w:pPr>
        <w:pStyle w:val="Odstavecseseznamem"/>
        <w:numPr>
          <w:ilvl w:val="0"/>
          <w:numId w:val="2"/>
        </w:numPr>
      </w:pPr>
      <w:r>
        <w:t>Ceny podléhající zkažení nevyzvednuté při</w:t>
      </w:r>
    </w:p>
    <w:p w:rsidR="00760EFD" w:rsidRDefault="00760EFD" w:rsidP="00760EFD">
      <w:pPr>
        <w:pStyle w:val="Odstavecseseznamem"/>
      </w:pPr>
      <w:r>
        <w:t>předávání cen</w:t>
      </w:r>
      <w:r w:rsidR="00DE4A53">
        <w:t>,</w:t>
      </w:r>
      <w:r>
        <w:t xml:space="preserve"> propadají pořadateli.</w:t>
      </w:r>
    </w:p>
    <w:p w:rsidR="00431239" w:rsidRPr="000858C0" w:rsidRDefault="00431239" w:rsidP="00431239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upozornění:</w:t>
      </w:r>
    </w:p>
    <w:p w:rsidR="00431239" w:rsidRPr="000858C0" w:rsidRDefault="00431239" w:rsidP="00431239">
      <w:pPr>
        <w:numPr>
          <w:ilvl w:val="0"/>
          <w:numId w:val="1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každé družstvo soutěží na vlastní nebezpečí</w:t>
      </w:r>
    </w:p>
    <w:p w:rsidR="00431239" w:rsidRPr="000858C0" w:rsidRDefault="00431239" w:rsidP="00431239">
      <w:pPr>
        <w:numPr>
          <w:ilvl w:val="0"/>
          <w:numId w:val="1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proti rozhodnutí hlavního rozhodčího není odvolání</w:t>
      </w:r>
    </w:p>
    <w:p w:rsidR="00431239" w:rsidRDefault="00865F80" w:rsidP="0043123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soutěž končí</w:t>
      </w:r>
      <w:r w:rsidR="00431239" w:rsidRPr="000858C0">
        <w:rPr>
          <w:rFonts w:ascii="Calibri" w:hAnsi="Calibri" w:cs="Calibri"/>
        </w:rPr>
        <w:t xml:space="preserve"> po ukončení útoku posledního přihlášeného družstva</w:t>
      </w:r>
    </w:p>
    <w:p w:rsidR="005719A0" w:rsidRDefault="005719A0" w:rsidP="005719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MINI</w:t>
      </w:r>
      <w:r w:rsidRPr="005719A0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</w:p>
    <w:p w:rsidR="005719A0" w:rsidRDefault="00896692" w:rsidP="005719A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povoleny hadice D, C </w:t>
      </w:r>
      <w:r w:rsidR="005719A0">
        <w:rPr>
          <w:rFonts w:ascii="Calibri" w:hAnsi="Calibri" w:cs="Calibri"/>
        </w:rPr>
        <w:t>a malé rozdělovače a proudnice</w:t>
      </w:r>
    </w:p>
    <w:p w:rsidR="00707DCE" w:rsidRPr="005719A0" w:rsidRDefault="005719A0" w:rsidP="00C242D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povolena pomoc pouze jednoho vedoucího</w:t>
      </w:r>
    </w:p>
    <w:p w:rsidR="00C242D8" w:rsidRDefault="00C242D8" w:rsidP="00C242D8">
      <w:pPr>
        <w:rPr>
          <w:rFonts w:ascii="Calibri" w:hAnsi="Calibri" w:cs="Calibri"/>
          <w:b/>
          <w:u w:val="single"/>
        </w:rPr>
      </w:pPr>
      <w:r w:rsidRPr="00C242D8">
        <w:rPr>
          <w:rFonts w:ascii="Calibri" w:hAnsi="Calibri" w:cs="Calibri"/>
          <w:b/>
          <w:u w:val="single"/>
        </w:rPr>
        <w:t>trať</w:t>
      </w:r>
      <w:r>
        <w:rPr>
          <w:rFonts w:ascii="Calibri" w:hAnsi="Calibri" w:cs="Calibri"/>
          <w:b/>
          <w:u w:val="single"/>
        </w:rPr>
        <w:t>:</w:t>
      </w:r>
    </w:p>
    <w:p w:rsidR="00C242D8" w:rsidRDefault="004D3048" w:rsidP="004D3048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povrch tratě travnatý, oproti minulým létům srovnaný</w:t>
      </w:r>
    </w:p>
    <w:p w:rsidR="004D3048" w:rsidRDefault="004D3048" w:rsidP="004D3048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základna včetně náběhu – zámková dlažba</w:t>
      </w:r>
    </w:p>
    <w:p w:rsidR="0081670D" w:rsidRDefault="0081670D" w:rsidP="004D3048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 terčů koberce</w:t>
      </w:r>
    </w:p>
    <w:p w:rsidR="005719A0" w:rsidRDefault="005719A0" w:rsidP="004D3048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terče seřízeny na 5kg</w:t>
      </w:r>
    </w:p>
    <w:p w:rsidR="005719A0" w:rsidRPr="000858C0" w:rsidRDefault="005719A0" w:rsidP="005719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</w:t>
      </w:r>
      <w:r w:rsidRPr="000858C0">
        <w:rPr>
          <w:rFonts w:ascii="Calibri" w:hAnsi="Calibri" w:cs="Calibri"/>
          <w:b/>
          <w:u w:val="single"/>
        </w:rPr>
        <w:t>ravidl</w:t>
      </w:r>
      <w:r>
        <w:rPr>
          <w:rFonts w:ascii="Calibri" w:hAnsi="Calibri" w:cs="Calibri"/>
          <w:b/>
          <w:u w:val="single"/>
        </w:rPr>
        <w:t>a</w:t>
      </w:r>
      <w:r w:rsidRPr="000858C0">
        <w:rPr>
          <w:rFonts w:ascii="Calibri" w:hAnsi="Calibri" w:cs="Calibri"/>
          <w:b/>
          <w:u w:val="single"/>
        </w:rPr>
        <w:t>:</w:t>
      </w:r>
    </w:p>
    <w:p w:rsidR="005719A0" w:rsidRPr="005719A0" w:rsidRDefault="00501D15" w:rsidP="005719A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Dle MSL-MH 2017</w:t>
      </w:r>
      <w:r w:rsidR="005719A0">
        <w:rPr>
          <w:rFonts w:ascii="Calibri" w:hAnsi="Calibri" w:cs="Calibri"/>
        </w:rPr>
        <w:t xml:space="preserve"> </w:t>
      </w:r>
      <w:r>
        <w:t xml:space="preserve">na </w:t>
      </w:r>
      <w:hyperlink r:id="rId8" w:history="1">
        <w:r w:rsidRPr="00362620">
          <w:rPr>
            <w:rStyle w:val="Hypertextovodkaz"/>
          </w:rPr>
          <w:t>www.mslmh.cz</w:t>
        </w:r>
      </w:hyperlink>
      <w:r>
        <w:t xml:space="preserve"> </w:t>
      </w:r>
    </w:p>
    <w:p w:rsidR="00DE4A53" w:rsidRDefault="003545EA" w:rsidP="00DE4A5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upozornění z</w:t>
      </w:r>
      <w:r w:rsidR="00DE4A53">
        <w:rPr>
          <w:rFonts w:ascii="Calibri" w:hAnsi="Calibri" w:cs="Calibri"/>
          <w:b/>
          <w:u w:val="single"/>
        </w:rPr>
        <w:t> </w:t>
      </w:r>
      <w:r>
        <w:rPr>
          <w:rFonts w:ascii="Calibri" w:hAnsi="Calibri" w:cs="Calibri"/>
          <w:b/>
          <w:u w:val="single"/>
        </w:rPr>
        <w:t>pravidel</w:t>
      </w:r>
      <w:r w:rsidR="00DE4A53">
        <w:rPr>
          <w:rFonts w:ascii="Calibri" w:hAnsi="Calibri" w:cs="Calibri"/>
          <w:b/>
          <w:u w:val="single"/>
        </w:rPr>
        <w:t>:</w:t>
      </w:r>
    </w:p>
    <w:p w:rsidR="00DE4A53" w:rsidRPr="003545EA" w:rsidRDefault="003545EA" w:rsidP="003545EA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povoleno půjčování 2 závodníků (z A do B zakázáno)</w:t>
      </w:r>
    </w:p>
    <w:p w:rsidR="003545EA" w:rsidRPr="003545EA" w:rsidRDefault="003545EA" w:rsidP="003545EA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klouby v rozvaděči PS12 musejí být funkční </w:t>
      </w:r>
    </w:p>
    <w:p w:rsidR="003545EA" w:rsidRPr="003545EA" w:rsidRDefault="00025DAC" w:rsidP="003545EA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koš s funkčním závitem 3</w:t>
      </w:r>
      <w:r w:rsidR="003545EA">
        <w:rPr>
          <w:rFonts w:ascii="Calibri" w:hAnsi="Calibri" w:cs="Calibri"/>
        </w:rPr>
        <w:t>6</w:t>
      </w:r>
      <w:r>
        <w:rPr>
          <w:rFonts w:ascii="Calibri" w:hAnsi="Calibri" w:cs="Calibri"/>
        </w:rPr>
        <w:t>0</w:t>
      </w:r>
      <w:r w:rsidR="003545EA">
        <w:rPr>
          <w:rFonts w:ascii="Calibri" w:hAnsi="Calibri" w:cs="Calibri"/>
        </w:rPr>
        <w:t>° na příslušné savici</w:t>
      </w:r>
    </w:p>
    <w:p w:rsidR="003545EA" w:rsidRPr="0081670D" w:rsidRDefault="003545EA" w:rsidP="003545EA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nářadí se bude kontrolovat na přípravné základně</w:t>
      </w:r>
    </w:p>
    <w:p w:rsidR="0081670D" w:rsidRPr="003545EA" w:rsidRDefault="0081670D" w:rsidP="003545EA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nesportovní chování na trati = diskvalifikace</w:t>
      </w:r>
    </w:p>
    <w:p w:rsidR="00F26DB1" w:rsidRPr="000858C0" w:rsidRDefault="00DE4A53" w:rsidP="00F26DB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startovní pořadí</w:t>
      </w:r>
      <w:r w:rsidR="00F26DB1" w:rsidRPr="000858C0">
        <w:rPr>
          <w:rFonts w:ascii="Calibri" w:hAnsi="Calibri" w:cs="Calibri"/>
          <w:b/>
          <w:u w:val="single"/>
        </w:rPr>
        <w:t>:</w:t>
      </w:r>
    </w:p>
    <w:p w:rsidR="00F26DB1" w:rsidRDefault="005719A0" w:rsidP="0081670D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4A53">
        <w:rPr>
          <w:rFonts w:ascii="Calibri" w:hAnsi="Calibri" w:cs="Calibri"/>
        </w:rPr>
        <w:t xml:space="preserve">le podpisu vedoucího (instruktora) na prezentaci. </w:t>
      </w:r>
    </w:p>
    <w:p w:rsidR="00DE4A53" w:rsidRPr="00DE4A53" w:rsidRDefault="005719A0" w:rsidP="0081670D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E7E23">
        <w:rPr>
          <w:rFonts w:ascii="Calibri" w:hAnsi="Calibri" w:cs="Calibri"/>
        </w:rPr>
        <w:t>rezentace otevřena od 8:3</w:t>
      </w:r>
      <w:r w:rsidR="00DE4A53" w:rsidRPr="00DE4A53">
        <w:rPr>
          <w:rFonts w:ascii="Calibri" w:hAnsi="Calibri" w:cs="Calibri"/>
        </w:rPr>
        <w:t>0.</w:t>
      </w:r>
    </w:p>
    <w:p w:rsidR="00025DAC" w:rsidRDefault="00025DAC" w:rsidP="0081670D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Předběžné startovní pořadí je možné předem domluvit.</w:t>
      </w:r>
    </w:p>
    <w:p w:rsidR="005719A0" w:rsidRDefault="00025DAC" w:rsidP="00025DAC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Družstvo ne</w:t>
      </w:r>
      <w:r w:rsidR="005719A0">
        <w:rPr>
          <w:rFonts w:ascii="Calibri" w:hAnsi="Calibri" w:cs="Calibri"/>
        </w:rPr>
        <w:t>podepsané</w:t>
      </w:r>
      <w:r>
        <w:rPr>
          <w:rFonts w:ascii="Calibri" w:hAnsi="Calibri" w:cs="Calibri"/>
        </w:rPr>
        <w:t xml:space="preserve"> 5 družstev před svým domluveným startem, bude startovat na konci aktuálního pořadí</w:t>
      </w:r>
      <w:r w:rsidR="005719A0">
        <w:rPr>
          <w:rFonts w:ascii="Calibri" w:hAnsi="Calibri" w:cs="Calibri"/>
        </w:rPr>
        <w:t xml:space="preserve"> </w:t>
      </w:r>
    </w:p>
    <w:p w:rsidR="00025DAC" w:rsidRDefault="005719A0" w:rsidP="005719A0">
      <w:pPr>
        <w:pStyle w:val="Odstavecseseznamem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(počítejme </w:t>
      </w:r>
      <w:r w:rsidR="00DE09DF">
        <w:rPr>
          <w:rFonts w:ascii="Calibri" w:hAnsi="Calibri" w:cs="Calibri"/>
        </w:rPr>
        <w:t xml:space="preserve">cca </w:t>
      </w:r>
      <w:r>
        <w:rPr>
          <w:rFonts w:ascii="Calibri" w:hAnsi="Calibri" w:cs="Calibri"/>
        </w:rPr>
        <w:t>5min</w:t>
      </w:r>
      <w:r w:rsidR="00025DA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na družstvo</w:t>
      </w:r>
      <w:r w:rsidR="00DE09DF">
        <w:rPr>
          <w:rFonts w:ascii="Calibri" w:hAnsi="Calibri" w:cs="Calibri"/>
        </w:rPr>
        <w:t>, takže 10. startující družstvo bude nejpozději v 9:25 na Nové Vsi</w:t>
      </w:r>
      <w:r>
        <w:rPr>
          <w:rFonts w:ascii="Calibri" w:hAnsi="Calibri" w:cs="Calibri"/>
        </w:rPr>
        <w:t>)</w:t>
      </w:r>
      <w:r w:rsidR="00DE09DF">
        <w:rPr>
          <w:rFonts w:ascii="Calibri" w:hAnsi="Calibri" w:cs="Calibri"/>
        </w:rPr>
        <w:t>.</w:t>
      </w:r>
    </w:p>
    <w:p w:rsidR="00707DCE" w:rsidRDefault="00707DCE" w:rsidP="00707DCE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Družstvo nenastoupené na pokyn na přípravnou základnu,</w:t>
      </w:r>
    </w:p>
    <w:p w:rsidR="00707DCE" w:rsidRDefault="00707DCE" w:rsidP="00707DCE">
      <w:pPr>
        <w:pStyle w:val="Odstavecseseznamem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bude startovat na konci aktuálního pořadí.</w:t>
      </w:r>
    </w:p>
    <w:p w:rsidR="00707DCE" w:rsidRDefault="00707DCE" w:rsidP="00025DAC">
      <w:pPr>
        <w:pStyle w:val="Odstavecseseznamem"/>
        <w:numPr>
          <w:ilvl w:val="0"/>
          <w:numId w:val="5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Nenastoupené družstvo nahrazuje připravené družstvo</w:t>
      </w:r>
      <w:r w:rsidR="00DE09DF">
        <w:rPr>
          <w:rFonts w:ascii="Calibri" w:hAnsi="Calibri" w:cs="Calibri"/>
        </w:rPr>
        <w:t xml:space="preserve"> i mimo domluvené startovní pořadí (dle příjezdu)</w:t>
      </w:r>
      <w:r w:rsidR="003941BB">
        <w:rPr>
          <w:rFonts w:ascii="Calibri" w:hAnsi="Calibri" w:cs="Calibri"/>
        </w:rPr>
        <w:t>.</w:t>
      </w:r>
    </w:p>
    <w:p w:rsidR="0081670D" w:rsidRPr="0081670D" w:rsidRDefault="0081670D" w:rsidP="0081670D">
      <w:pPr>
        <w:rPr>
          <w:rFonts w:ascii="Calibri" w:hAnsi="Calibri" w:cs="Calibri"/>
        </w:rPr>
      </w:pPr>
      <w:r w:rsidRPr="0081670D">
        <w:rPr>
          <w:rFonts w:ascii="Calibri" w:hAnsi="Calibri" w:cs="Calibri"/>
          <w:b/>
          <w:u w:val="single"/>
        </w:rPr>
        <w:t xml:space="preserve">kontaktní osoba: </w:t>
      </w:r>
    </w:p>
    <w:p w:rsidR="0081670D" w:rsidRDefault="006E7E23" w:rsidP="0081670D">
      <w:pPr>
        <w:ind w:firstLine="708"/>
        <w:rPr>
          <w:rStyle w:val="Hypertextovodkaz"/>
          <w:rFonts w:ascii="Calibri" w:hAnsi="Calibri" w:cs="Calibri"/>
        </w:rPr>
      </w:pPr>
      <w:r>
        <w:rPr>
          <w:rFonts w:ascii="Calibri" w:hAnsi="Calibri" w:cs="Calibri"/>
        </w:rPr>
        <w:t>Petra Adámková</w:t>
      </w:r>
      <w:r w:rsidR="0081670D" w:rsidRPr="0081670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723477409</w:t>
      </w:r>
      <w:r w:rsidR="0081670D" w:rsidRPr="0081670D">
        <w:rPr>
          <w:rFonts w:ascii="Calibri" w:hAnsi="Calibri" w:cs="Calibri"/>
        </w:rPr>
        <w:t xml:space="preserve">, </w:t>
      </w:r>
      <w:hyperlink r:id="rId9" w:history="1">
        <w:r w:rsidRPr="004451FC">
          <w:rPr>
            <w:rStyle w:val="Hypertextovodkaz"/>
            <w:rFonts w:ascii="Calibri" w:hAnsi="Calibri" w:cs="Calibri"/>
          </w:rPr>
          <w:t>adamkova-petra@seznam.cz</w:t>
        </w:r>
      </w:hyperlink>
      <w:r>
        <w:rPr>
          <w:rStyle w:val="Hypertextovodkaz"/>
          <w:rFonts w:ascii="Calibri" w:hAnsi="Calibri" w:cs="Calibri"/>
        </w:rPr>
        <w:t xml:space="preserve"> </w:t>
      </w:r>
    </w:p>
    <w:p w:rsidR="006E7E23" w:rsidRPr="006E7E23" w:rsidRDefault="006E7E23" w:rsidP="0081670D">
      <w:pPr>
        <w:ind w:firstLine="708"/>
        <w:rPr>
          <w:rFonts w:ascii="Calibri" w:hAnsi="Calibri" w:cs="Calibri"/>
        </w:rPr>
      </w:pPr>
      <w:r w:rsidRPr="006E7E23">
        <w:rPr>
          <w:rStyle w:val="Hypertextovodkaz"/>
          <w:rFonts w:ascii="Calibri" w:hAnsi="Calibri" w:cs="Calibri"/>
          <w:color w:val="auto"/>
          <w:u w:val="none"/>
        </w:rPr>
        <w:t>Kontaktovat můžete od 19:00</w:t>
      </w:r>
    </w:p>
    <w:p w:rsidR="00431239" w:rsidRDefault="00431239" w:rsidP="009C554E">
      <w:pPr>
        <w:ind w:firstLine="708"/>
      </w:pPr>
    </w:p>
    <w:p w:rsidR="0081670D" w:rsidRDefault="00707DCE" w:rsidP="00431239"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1A78D194" wp14:editId="280CD9A2">
            <wp:simplePos x="0" y="0"/>
            <wp:positionH relativeFrom="column">
              <wp:posOffset>673735</wp:posOffset>
            </wp:positionH>
            <wp:positionV relativeFrom="paragraph">
              <wp:posOffset>316230</wp:posOffset>
            </wp:positionV>
            <wp:extent cx="1476375" cy="1755775"/>
            <wp:effectExtent l="0" t="0" r="9525" b="0"/>
            <wp:wrapTight wrapText="bothSides">
              <wp:wrapPolygon edited="0">
                <wp:start x="0" y="0"/>
                <wp:lineTo x="0" y="21327"/>
                <wp:lineTo x="21461" y="21327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0D" w:rsidRDefault="00707DCE" w:rsidP="00431239">
      <w:r>
        <w:rPr>
          <w:noProof/>
        </w:rPr>
        <w:drawing>
          <wp:anchor distT="0" distB="0" distL="114300" distR="114300" simplePos="0" relativeHeight="251667456" behindDoc="1" locked="0" layoutInCell="1" allowOverlap="1" wp14:anchorId="532F987F" wp14:editId="63FA2750">
            <wp:simplePos x="0" y="0"/>
            <wp:positionH relativeFrom="column">
              <wp:posOffset>2649220</wp:posOffset>
            </wp:positionH>
            <wp:positionV relativeFrom="paragraph">
              <wp:posOffset>77470</wp:posOffset>
            </wp:positionV>
            <wp:extent cx="1257300" cy="1807845"/>
            <wp:effectExtent l="0" t="0" r="0" b="1905"/>
            <wp:wrapTight wrapText="bothSides">
              <wp:wrapPolygon edited="0">
                <wp:start x="16036" y="0"/>
                <wp:lineTo x="11127" y="1593"/>
                <wp:lineTo x="6873" y="3414"/>
                <wp:lineTo x="2618" y="7283"/>
                <wp:lineTo x="1309" y="10925"/>
                <wp:lineTo x="1309" y="11380"/>
                <wp:lineTo x="1964" y="14567"/>
                <wp:lineTo x="0" y="14795"/>
                <wp:lineTo x="0" y="15933"/>
                <wp:lineTo x="3273" y="18209"/>
                <wp:lineTo x="1964" y="18664"/>
                <wp:lineTo x="2291" y="20485"/>
                <wp:lineTo x="8182" y="21395"/>
                <wp:lineTo x="14073" y="21395"/>
                <wp:lineTo x="17018" y="21395"/>
                <wp:lineTo x="18982" y="19802"/>
                <wp:lineTo x="18000" y="18209"/>
                <wp:lineTo x="20618" y="16388"/>
                <wp:lineTo x="20945" y="15477"/>
                <wp:lineTo x="19636" y="14567"/>
                <wp:lineTo x="19964" y="10925"/>
                <wp:lineTo x="21273" y="5007"/>
                <wp:lineTo x="21273" y="4552"/>
                <wp:lineTo x="19309" y="3642"/>
                <wp:lineTo x="19964" y="2504"/>
                <wp:lineTo x="19309" y="455"/>
                <wp:lineTo x="18000" y="0"/>
                <wp:lineTo x="16036" y="0"/>
              </wp:wrapPolygon>
            </wp:wrapTight>
            <wp:docPr id="5" name="Obrázek 5" descr="C:\Users\KUBALA\Desktop\Logo MSL-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Desktop\Logo MSL-M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0D" w:rsidRDefault="0081670D" w:rsidP="00431239"/>
    <w:p w:rsidR="0081670D" w:rsidRDefault="0081670D" w:rsidP="00431239"/>
    <w:p w:rsidR="0081670D" w:rsidRDefault="0081670D" w:rsidP="00431239"/>
    <w:p w:rsidR="0081670D" w:rsidRDefault="0081670D" w:rsidP="00431239"/>
    <w:p w:rsidR="0081670D" w:rsidRDefault="0081670D" w:rsidP="00431239"/>
    <w:sectPr w:rsidR="0081670D" w:rsidSect="005719A0">
      <w:pgSz w:w="16838" w:h="11906" w:orient="landscape"/>
      <w:pgMar w:top="1135" w:right="820" w:bottom="709" w:left="141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C0"/>
    <w:multiLevelType w:val="hybridMultilevel"/>
    <w:tmpl w:val="61A0D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1CB7"/>
    <w:multiLevelType w:val="hybridMultilevel"/>
    <w:tmpl w:val="85127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1F53"/>
    <w:multiLevelType w:val="hybridMultilevel"/>
    <w:tmpl w:val="19CAC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3030"/>
    <w:multiLevelType w:val="hybridMultilevel"/>
    <w:tmpl w:val="D160E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6AC1"/>
    <w:multiLevelType w:val="hybridMultilevel"/>
    <w:tmpl w:val="AA4A5C8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92723"/>
    <w:multiLevelType w:val="hybridMultilevel"/>
    <w:tmpl w:val="0BA62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B6"/>
    <w:rsid w:val="00025DAC"/>
    <w:rsid w:val="000858C0"/>
    <w:rsid w:val="00190AD3"/>
    <w:rsid w:val="001E4A22"/>
    <w:rsid w:val="002820E3"/>
    <w:rsid w:val="002D7C97"/>
    <w:rsid w:val="003545EA"/>
    <w:rsid w:val="003941BB"/>
    <w:rsid w:val="003C5552"/>
    <w:rsid w:val="00431239"/>
    <w:rsid w:val="00433C48"/>
    <w:rsid w:val="004D3048"/>
    <w:rsid w:val="00501D15"/>
    <w:rsid w:val="005719A0"/>
    <w:rsid w:val="005A092A"/>
    <w:rsid w:val="005A185F"/>
    <w:rsid w:val="005B2385"/>
    <w:rsid w:val="005C2AF3"/>
    <w:rsid w:val="006711B8"/>
    <w:rsid w:val="006E6BE4"/>
    <w:rsid w:val="006E7E23"/>
    <w:rsid w:val="00707DCE"/>
    <w:rsid w:val="00734ABD"/>
    <w:rsid w:val="00746293"/>
    <w:rsid w:val="00760EFD"/>
    <w:rsid w:val="00775BB6"/>
    <w:rsid w:val="007C389D"/>
    <w:rsid w:val="0081670D"/>
    <w:rsid w:val="00865F80"/>
    <w:rsid w:val="00896692"/>
    <w:rsid w:val="008B53B3"/>
    <w:rsid w:val="009466D7"/>
    <w:rsid w:val="00951FA3"/>
    <w:rsid w:val="009C554E"/>
    <w:rsid w:val="00A5235E"/>
    <w:rsid w:val="00B3370C"/>
    <w:rsid w:val="00C242D8"/>
    <w:rsid w:val="00DE09DF"/>
    <w:rsid w:val="00DE4A53"/>
    <w:rsid w:val="00E00AC7"/>
    <w:rsid w:val="00E43E21"/>
    <w:rsid w:val="00ED0E78"/>
    <w:rsid w:val="00F25C14"/>
    <w:rsid w:val="00F26DB1"/>
    <w:rsid w:val="00FA080A"/>
    <w:rsid w:val="00FE446D"/>
    <w:rsid w:val="00FF5EF2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5BB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link w:val="Nzev"/>
    <w:rsid w:val="00775BB6"/>
    <w:rPr>
      <w:rFonts w:ascii="Bookman Old Style" w:hAnsi="Bookman Old Style"/>
      <w:b/>
      <w:sz w:val="28"/>
    </w:rPr>
  </w:style>
  <w:style w:type="paragraph" w:styleId="Textbubliny">
    <w:name w:val="Balloon Text"/>
    <w:basedOn w:val="Normln"/>
    <w:link w:val="TextbublinyChar"/>
    <w:rsid w:val="00775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5B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239"/>
    <w:pPr>
      <w:ind w:left="720"/>
      <w:contextualSpacing/>
    </w:pPr>
  </w:style>
  <w:style w:type="character" w:styleId="Hypertextovodkaz">
    <w:name w:val="Hyperlink"/>
    <w:rsid w:val="00F25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5BB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link w:val="Nzev"/>
    <w:rsid w:val="00775BB6"/>
    <w:rPr>
      <w:rFonts w:ascii="Bookman Old Style" w:hAnsi="Bookman Old Style"/>
      <w:b/>
      <w:sz w:val="28"/>
    </w:rPr>
  </w:style>
  <w:style w:type="paragraph" w:styleId="Textbubliny">
    <w:name w:val="Balloon Text"/>
    <w:basedOn w:val="Normln"/>
    <w:link w:val="TextbublinyChar"/>
    <w:rsid w:val="00775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5B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239"/>
    <w:pPr>
      <w:ind w:left="720"/>
      <w:contextualSpacing/>
    </w:pPr>
  </w:style>
  <w:style w:type="character" w:styleId="Hypertextovodkaz">
    <w:name w:val="Hyperlink"/>
    <w:rsid w:val="00F2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mh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adamkova-petr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Tomík</dc:creator>
  <cp:lastModifiedBy>Petra Adámková</cp:lastModifiedBy>
  <cp:revision>4</cp:revision>
  <cp:lastPrinted>2013-04-18T07:14:00Z</cp:lastPrinted>
  <dcterms:created xsi:type="dcterms:W3CDTF">2017-04-16T12:03:00Z</dcterms:created>
  <dcterms:modified xsi:type="dcterms:W3CDTF">2017-04-25T08:36:00Z</dcterms:modified>
</cp:coreProperties>
</file>